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416AC">
      <w:pPr>
        <w:pStyle w:val="2"/>
        <w:keepNext w:val="0"/>
        <w:keepLines w:val="0"/>
        <w:widowControl/>
        <w:suppressLineNumbers w:val="0"/>
      </w:pPr>
      <w:r>
        <w:t>Vintage Mini Square Gold Leather Ladies Business Watch</w:t>
      </w:r>
    </w:p>
    <w:p w14:paraId="1E2A301A">
      <w:pPr>
        <w:pStyle w:val="4"/>
        <w:keepNext w:val="0"/>
        <w:keepLines w:val="0"/>
        <w:widowControl/>
        <w:suppressLineNumbers w:val="0"/>
      </w:pPr>
      <w:r>
        <w:t>This delicate slim small square women’s watch adopts retro golden rectangular dial design, low-key luxury and not exaggerated. Matched with soft wear-resistant leather strap, three different brown color collocations, easy to match suits, coats and dresses, showing elegant and mature feminine charm for business and daily scenes.</w:t>
      </w:r>
    </w:p>
    <w:p w14:paraId="3FA42BDE">
      <w:pPr>
        <w:pStyle w:val="3"/>
        <w:keepNext w:val="0"/>
        <w:keepLines w:val="0"/>
        <w:widowControl/>
        <w:suppressLineNumbers w:val="0"/>
      </w:pPr>
      <w:r>
        <w:t>Core Selling Points</w:t>
      </w:r>
    </w:p>
    <w:p w14:paraId="416737AA">
      <w:pPr>
        <w:pStyle w:val="4"/>
        <w:keepNext w:val="0"/>
        <w:keepLines w:val="0"/>
        <w:widowControl/>
        <w:suppressLineNumbers w:val="0"/>
      </w:pPr>
      <w:r>
        <w:t>▫️ Retro Mini Square Golden Dial Classic small rectangular gold dial, simple clear time scale, vintage temperament, unique and not easy to collide styles. ▫️ Soft Skin-Friendly Leather Strap Breathable genuine leather band, adjustable length, lightweight, no tight feeling for all-day wear. ▫️ Precise Stable Quartz Movement High-precision quartz core, tiny time error, long service life for daily long-term use. ▫️ Ultra-Thin Slim Watch Case Thin watch body without bulky feeling, fits small and medium wrists perfectly. ▫️ Daily Life Waterproof Splash &amp; sweat resistant, cope with hand washing and light rain (Not for swimming or shower).</w:t>
      </w:r>
    </w:p>
    <w:p w14:paraId="193C75A3">
      <w:pPr>
        <w:pStyle w:val="3"/>
        <w:keepNext w:val="0"/>
        <w:keepLines w:val="0"/>
        <w:widowControl/>
        <w:suppressLineNumbers w:val="0"/>
      </w:pPr>
      <w:r>
        <w:t>Available Color Options</w:t>
      </w:r>
    </w:p>
    <w:p w14:paraId="5EABE742">
      <w:pPr>
        <w:keepNext w:val="0"/>
        <w:keepLines w:val="0"/>
        <w:widowControl/>
        <w:numPr>
          <w:ilvl w:val="0"/>
          <w:numId w:val="1"/>
        </w:numPr>
        <w:suppressLineNumbers w:val="0"/>
        <w:spacing w:before="0" w:beforeAutospacing="1" w:after="0" w:afterAutospacing="1"/>
        <w:ind w:left="720" w:hanging="360"/>
      </w:pPr>
      <w:r>
        <w:t>Black Leather Strap</w:t>
      </w:r>
    </w:p>
    <w:p w14:paraId="40ACDDFB">
      <w:pPr>
        <w:keepNext w:val="0"/>
        <w:keepLines w:val="0"/>
        <w:widowControl/>
        <w:numPr>
          <w:ilvl w:val="0"/>
          <w:numId w:val="1"/>
        </w:numPr>
        <w:suppressLineNumbers w:val="0"/>
        <w:spacing w:before="0" w:beforeAutospacing="1" w:after="0" w:afterAutospacing="1"/>
        <w:ind w:left="720" w:hanging="360"/>
      </w:pPr>
      <w:r>
        <w:t>Light Coffee Brown Leather Strap</w:t>
      </w:r>
    </w:p>
    <w:p w14:paraId="4BB10BE2">
      <w:pPr>
        <w:keepNext w:val="0"/>
        <w:keepLines w:val="0"/>
        <w:widowControl/>
        <w:numPr>
          <w:ilvl w:val="0"/>
          <w:numId w:val="1"/>
        </w:numPr>
        <w:suppressLineNumbers w:val="0"/>
        <w:spacing w:before="0" w:beforeAutospacing="1" w:after="0" w:afterAutospacing="1"/>
        <w:ind w:left="720" w:hanging="360"/>
      </w:pPr>
      <w:r>
        <w:t>Dark Chocolate Brown Leather Strap</w:t>
      </w:r>
    </w:p>
    <w:p w14:paraId="43BA5ED9">
      <w:pPr>
        <w:pStyle w:val="3"/>
        <w:keepNext w:val="0"/>
        <w:keepLines w:val="0"/>
        <w:widowControl/>
        <w:suppressLineNumbers w:val="0"/>
      </w:pPr>
      <w:r>
        <w:t>Matching &amp; Gift Scenarios</w:t>
      </w:r>
    </w:p>
    <w:p w14:paraId="1298D851">
      <w:pPr>
        <w:pStyle w:val="4"/>
        <w:keepNext w:val="0"/>
        <w:keepLines w:val="0"/>
        <w:widowControl/>
        <w:suppressLineNumbers w:val="0"/>
      </w:pPr>
      <w:r>
        <w:t>Suitable for office business, daily commuting, dating, afternoon tea, light banquet, travel. Ideal gift for girlfriend, wife, mother on Birthday, Valentine’s Day, Mother’s Day, Anniversary.</w:t>
      </w:r>
    </w:p>
    <w:p w14:paraId="55F4E777">
      <w:pPr>
        <w:pStyle w:val="3"/>
        <w:keepNext w:val="0"/>
        <w:keepLines w:val="0"/>
        <w:widowControl/>
        <w:suppressLineNumbers w:val="0"/>
      </w:pPr>
      <w:r>
        <w:t>Product Specifications</w:t>
      </w:r>
    </w:p>
    <w:p w14:paraId="50E765BD">
      <w:pPr>
        <w:keepNext w:val="0"/>
        <w:keepLines w:val="0"/>
        <w:widowControl/>
        <w:numPr>
          <w:ilvl w:val="0"/>
          <w:numId w:val="2"/>
        </w:numPr>
        <w:suppressLineNumbers w:val="0"/>
        <w:spacing w:before="0" w:beforeAutospacing="1" w:after="0" w:afterAutospacing="1"/>
        <w:ind w:left="720" w:hanging="360"/>
      </w:pPr>
      <w:r>
        <w:t>Movement: Quartz</w:t>
      </w:r>
    </w:p>
    <w:p w14:paraId="35F642C7">
      <w:pPr>
        <w:keepNext w:val="0"/>
        <w:keepLines w:val="0"/>
        <w:widowControl/>
        <w:numPr>
          <w:ilvl w:val="0"/>
          <w:numId w:val="2"/>
        </w:numPr>
        <w:suppressLineNumbers w:val="0"/>
        <w:spacing w:before="0" w:beforeAutospacing="1" w:after="0" w:afterAutospacing="1"/>
        <w:ind w:left="720" w:hanging="360"/>
      </w:pPr>
      <w:r>
        <w:t>Dial Shape: Mini Square Rectangle</w:t>
      </w:r>
    </w:p>
    <w:p w14:paraId="6828D39C">
      <w:pPr>
        <w:keepNext w:val="0"/>
        <w:keepLines w:val="0"/>
        <w:widowControl/>
        <w:numPr>
          <w:ilvl w:val="0"/>
          <w:numId w:val="2"/>
        </w:numPr>
        <w:suppressLineNumbers w:val="0"/>
        <w:spacing w:before="0" w:beforeAutospacing="1" w:after="0" w:afterAutospacing="1"/>
        <w:ind w:left="720" w:hanging="360"/>
      </w:pPr>
      <w:r>
        <w:t>Case Material: Alloy Gold Plated</w:t>
      </w:r>
    </w:p>
    <w:p w14:paraId="67AC2789">
      <w:pPr>
        <w:keepNext w:val="0"/>
        <w:keepLines w:val="0"/>
        <w:widowControl/>
        <w:numPr>
          <w:ilvl w:val="0"/>
          <w:numId w:val="2"/>
        </w:numPr>
        <w:suppressLineNumbers w:val="0"/>
        <w:spacing w:before="0" w:beforeAutospacing="1" w:after="0" w:afterAutospacing="1"/>
        <w:ind w:left="720" w:hanging="360"/>
      </w:pPr>
      <w:r>
        <w:t>Strap: Soft Leather</w:t>
      </w:r>
    </w:p>
    <w:p w14:paraId="1CFFB53F">
      <w:pPr>
        <w:keepNext w:val="0"/>
        <w:keepLines w:val="0"/>
        <w:widowControl/>
        <w:numPr>
          <w:ilvl w:val="0"/>
          <w:numId w:val="2"/>
        </w:numPr>
        <w:suppressLineNumbers w:val="0"/>
        <w:spacing w:before="0" w:beforeAutospacing="1" w:after="0" w:afterAutospacing="1"/>
        <w:ind w:left="720" w:hanging="360"/>
      </w:pPr>
      <w:r>
        <w:t>Band Colors: Black, Light Coffee, Dark Chocolate Brown</w:t>
      </w:r>
    </w:p>
    <w:p w14:paraId="701D26A6">
      <w:pPr>
        <w:keepNext w:val="0"/>
        <w:keepLines w:val="0"/>
        <w:widowControl/>
        <w:numPr>
          <w:ilvl w:val="0"/>
          <w:numId w:val="2"/>
        </w:numPr>
        <w:suppressLineNumbers w:val="0"/>
        <w:spacing w:before="0" w:beforeAutospacing="1" w:after="0" w:afterAutospacing="1"/>
        <w:ind w:left="720" w:hanging="360"/>
      </w:pPr>
      <w:r>
        <w:t>Waterproof: Daily life waterproof</w:t>
      </w:r>
    </w:p>
    <w:p w14:paraId="6C0B9ECD">
      <w:pPr>
        <w:keepNext w:val="0"/>
        <w:keepLines w:val="0"/>
        <w:widowControl/>
        <w:numPr>
          <w:ilvl w:val="0"/>
          <w:numId w:val="2"/>
        </w:numPr>
        <w:suppressLineNumbers w:val="0"/>
        <w:spacing w:before="0" w:beforeAutospacing="1" w:after="0" w:afterAutospacing="1"/>
        <w:ind w:left="720" w:hanging="360"/>
      </w:pPr>
      <w:r>
        <w:t>Dial Diameter: About 18mm</w:t>
      </w:r>
    </w:p>
    <w:p w14:paraId="0BF2A724">
      <w:pPr>
        <w:pStyle w:val="3"/>
        <w:keepNext w:val="0"/>
        <w:keepLines w:val="0"/>
        <w:widowControl/>
        <w:suppressLineNumbers w:val="0"/>
      </w:pPr>
      <w:r>
        <w:t>After Sales Notice</w:t>
      </w:r>
    </w:p>
    <w:p w14:paraId="2C1EDCDC">
      <w:pPr>
        <w:pStyle w:val="4"/>
        <w:keepNext w:val="0"/>
        <w:keepLines w:val="0"/>
        <w:widowControl/>
        <w:suppressLineNumbers w:val="0"/>
      </w:pPr>
      <w:r>
        <w:t>Each watch is packed with exquisite gift box. If you have any questions about style, size, color or logistics, please contact customer service at any time, we will reply within 24 hours.</w:t>
      </w:r>
    </w:p>
    <w:p w14:paraId="29EF2A8D">
      <w:pPr>
        <w:jc w:val="left"/>
        <w:rPr>
          <w:rFonts w:hint="default" w:ascii="微软雅黑" w:hAnsi="微软雅黑" w:eastAsia="微软雅黑" w:cs="微软雅黑"/>
          <w:b/>
          <w:bCs/>
          <w:i w:val="0"/>
          <w:iCs w:val="0"/>
          <w:caps w:val="0"/>
          <w:color w:val="999999"/>
          <w:spacing w:val="0"/>
          <w:sz w:val="21"/>
          <w:szCs w:val="21"/>
          <w:shd w:val="clear" w:fill="FFFFFF"/>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Emoji">
    <w:panose1 w:val="020B0502040204020203"/>
    <w:charset w:val="00"/>
    <w:family w:val="auto"/>
    <w:pitch w:val="default"/>
    <w:sig w:usb0="00000001" w:usb1="02000000" w:usb2="00000000" w:usb3="00000000" w:csb0="00000001"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619DE"/>
    <w:multiLevelType w:val="multilevel"/>
    <w:tmpl w:val="8FA619D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FFF050EF"/>
    <w:multiLevelType w:val="multilevel"/>
    <w:tmpl w:val="FFF050E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D4105"/>
    <w:rsid w:val="0D22705D"/>
    <w:rsid w:val="300C50FA"/>
    <w:rsid w:val="3BE001E5"/>
    <w:rsid w:val="5446669C"/>
    <w:rsid w:val="5C5875D1"/>
    <w:rsid w:val="5FB43776"/>
    <w:rsid w:val="7B0E3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269</Words>
  <Characters>1625</Characters>
  <Lines>0</Lines>
  <Paragraphs>0</Paragraphs>
  <TotalTime>2</TotalTime>
  <ScaleCrop>false</ScaleCrop>
  <LinksUpToDate>false</LinksUpToDate>
  <CharactersWithSpaces>1874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2025-11-24T07:40:00Z</dcterms:created>
  <dc:creator>Administrator</dc:creator>
  <cp:lastModifiedBy>岁月如歌</cp:lastModifiedBy>
  <cp:lastPrinted>2026-06-17T03:28:00Z</cp:lastPrinted>
  <dcterms:modified xsi:type="dcterms:W3CDTF">2026-07-13T06:55:24Z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eyJoZGlkIjoiZDBlZDczZGMzOWM4YTlkZmU2YTQzZjZlY2I5NWU1ZWMiLCJ1c2VySWQiOiI3ODY1MzY4MjEifQ==</vt:lpwstr>
  </property>
  <property fmtid="{D5CDD505-2E9C-101B-9397-08002B2CF9AE}" pid="4" name="ICV">
    <vt:lpwstr>8439A2561DA54F05B42D8E5F414D5C47_12</vt:lpwstr>
  </property>
</Properties>
</file>