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C9675C">
      <w:pPr>
        <w:pStyle w:val="2"/>
        <w:keepNext w:val="0"/>
        <w:keepLines w:val="0"/>
        <w:widowControl/>
        <w:suppressLineNumbers w:val="0"/>
      </w:pPr>
      <w:r>
        <w:t>Colorful Gemstone Thin Chain Rhinestone Ladies Quartz Watch</w:t>
      </w:r>
    </w:p>
    <w:p w14:paraId="038DB62F">
      <w:pPr>
        <w:pStyle w:val="4"/>
        <w:keepNext w:val="0"/>
        <w:keepLines w:val="0"/>
        <w:widowControl/>
        <w:suppressLineNumbers w:val="0"/>
      </w:pPr>
      <w:r>
        <w:t>This delicate slim women’s watch adopts fine metal chain bracelet design, decorated with colorful natural-style gemstone and full surrounding rhinestones, bright and eye-catching without exaggerated. Three gem color collocations to match dresses, suits and casual outfits, showing gentle and elegant feminine charm for all occasions.</w:t>
      </w:r>
    </w:p>
    <w:p w14:paraId="316199C1">
      <w:pPr>
        <w:pStyle w:val="3"/>
        <w:keepNext w:val="0"/>
        <w:keepLines w:val="0"/>
        <w:widowControl/>
        <w:suppressLineNumbers w:val="0"/>
      </w:pPr>
      <w:r>
        <w:t>Core Selling Points</w:t>
      </w:r>
    </w:p>
    <w:p w14:paraId="5B2781DE">
      <w:pPr>
        <w:pStyle w:val="4"/>
        <w:keepNext w:val="0"/>
        <w:keepLines w:val="0"/>
        <w:widowControl/>
        <w:suppressLineNumbers w:val="0"/>
      </w:pPr>
      <w:r>
        <w:t>💎 Colorful Gemstone &amp; Full Rhinestone Decor The watch chain and dial bezel are embedded with shiny rhinestones paired with colorful gemstones, rich layers, shining brightly under light. 🔗 Ultra-Slim Delicate Metal Chain Band Thin lightweight metal bracelet, adjustable size, fits small wrists perfectly, no heavy wearing burden. ⌚ Stable Precise Quartz Movement High-quality quartz core, accurate time keeping, tiny time error, durable long-term daily use. 🪞 Mini Round Dial Small minimalist round dial, soft low-key texture, highlight elegant ladylike temperament. 💧 Daily Life Waterproof Splash and sweat resistant, suitable for hand washing and light rain (Not support swimming or shower).</w:t>
      </w:r>
    </w:p>
    <w:p w14:paraId="2F6BDAA6">
      <w:pPr>
        <w:pStyle w:val="3"/>
        <w:keepNext w:val="0"/>
        <w:keepLines w:val="0"/>
        <w:widowControl/>
        <w:suppressLineNumbers w:val="0"/>
      </w:pPr>
      <w:r>
        <w:t>Available Gem Color Options</w:t>
      </w:r>
    </w:p>
    <w:p w14:paraId="403760BC">
      <w:pPr>
        <w:keepNext w:val="0"/>
        <w:keepLines w:val="0"/>
        <w:widowControl/>
        <w:numPr>
          <w:ilvl w:val="0"/>
          <w:numId w:val="1"/>
        </w:numPr>
        <w:suppressLineNumbers w:val="0"/>
        <w:spacing w:before="0" w:beforeAutospacing="1" w:after="0" w:afterAutospacing="1"/>
        <w:ind w:left="720" w:hanging="360"/>
      </w:pPr>
      <w:r>
        <w:t>Purple Gemstone Style</w:t>
      </w:r>
    </w:p>
    <w:p w14:paraId="3639CB70">
      <w:pPr>
        <w:keepNext w:val="0"/>
        <w:keepLines w:val="0"/>
        <w:widowControl/>
        <w:numPr>
          <w:ilvl w:val="0"/>
          <w:numId w:val="1"/>
        </w:numPr>
        <w:suppressLineNumbers w:val="0"/>
        <w:spacing w:before="0" w:beforeAutospacing="1" w:after="0" w:afterAutospacing="1"/>
        <w:ind w:left="720" w:hanging="360"/>
      </w:pPr>
      <w:r>
        <w:t>Blue Gemstone Style</w:t>
      </w:r>
    </w:p>
    <w:p w14:paraId="4D4401D8">
      <w:pPr>
        <w:keepNext w:val="0"/>
        <w:keepLines w:val="0"/>
        <w:widowControl/>
        <w:numPr>
          <w:ilvl w:val="0"/>
          <w:numId w:val="1"/>
        </w:numPr>
        <w:suppressLineNumbers w:val="0"/>
        <w:spacing w:before="0" w:beforeAutospacing="1" w:after="0" w:afterAutospacing="1"/>
        <w:ind w:left="720" w:hanging="360"/>
      </w:pPr>
      <w:r>
        <w:t>Transparent Crystal Gemstone Style</w:t>
      </w:r>
    </w:p>
    <w:p w14:paraId="7EA55368">
      <w:pPr>
        <w:pStyle w:val="3"/>
        <w:keepNext w:val="0"/>
        <w:keepLines w:val="0"/>
        <w:widowControl/>
        <w:suppressLineNumbers w:val="0"/>
      </w:pPr>
      <w:r>
        <w:t>Matching &amp; Gift Scenarios</w:t>
      </w:r>
    </w:p>
    <w:p w14:paraId="6235ED16">
      <w:pPr>
        <w:pStyle w:val="4"/>
        <w:keepNext w:val="0"/>
        <w:keepLines w:val="0"/>
        <w:widowControl/>
        <w:suppressLineNumbers w:val="0"/>
      </w:pPr>
      <w:r>
        <w:t>Suitable for daily commuting, dating, afternoon tea, birthday party, wedding banquet, shopping. Perfect gift for girlfriend, wife, mom on Valentine’s Day, Birthday, Mother’s Day, Anniversary.</w:t>
      </w:r>
    </w:p>
    <w:p w14:paraId="33827CA6">
      <w:pPr>
        <w:pStyle w:val="3"/>
        <w:keepNext w:val="0"/>
        <w:keepLines w:val="0"/>
        <w:widowControl/>
        <w:suppressLineNumbers w:val="0"/>
      </w:pPr>
      <w:r>
        <w:t>Product Specifications</w:t>
      </w:r>
    </w:p>
    <w:p w14:paraId="7A3CCA8D">
      <w:pPr>
        <w:keepNext w:val="0"/>
        <w:keepLines w:val="0"/>
        <w:widowControl/>
        <w:numPr>
          <w:ilvl w:val="0"/>
          <w:numId w:val="2"/>
        </w:numPr>
        <w:suppressLineNumbers w:val="0"/>
        <w:spacing w:before="0" w:beforeAutospacing="1" w:after="0" w:afterAutospacing="1"/>
        <w:ind w:left="720" w:hanging="360"/>
      </w:pPr>
      <w:r>
        <w:t>Movement: Quartz</w:t>
      </w:r>
    </w:p>
    <w:p w14:paraId="49320B07">
      <w:pPr>
        <w:keepNext w:val="0"/>
        <w:keepLines w:val="0"/>
        <w:widowControl/>
        <w:numPr>
          <w:ilvl w:val="0"/>
          <w:numId w:val="2"/>
        </w:numPr>
        <w:suppressLineNumbers w:val="0"/>
        <w:spacing w:before="0" w:beforeAutospacing="1" w:after="0" w:afterAutospacing="1"/>
        <w:ind w:left="720" w:hanging="360"/>
      </w:pPr>
      <w:r>
        <w:t>Dial Shape: Small Round</w:t>
      </w:r>
    </w:p>
    <w:p w14:paraId="74D752A8">
      <w:pPr>
        <w:keepNext w:val="0"/>
        <w:keepLines w:val="0"/>
        <w:widowControl/>
        <w:numPr>
          <w:ilvl w:val="0"/>
          <w:numId w:val="2"/>
        </w:numPr>
        <w:suppressLineNumbers w:val="0"/>
        <w:spacing w:before="0" w:beforeAutospacing="1" w:after="0" w:afterAutospacing="1"/>
        <w:ind w:left="720" w:hanging="360"/>
      </w:pPr>
      <w:r>
        <w:t>Case Material: Alloy with rhinestone &amp; gemstone</w:t>
      </w:r>
    </w:p>
    <w:p w14:paraId="32356995">
      <w:pPr>
        <w:keepNext w:val="0"/>
        <w:keepLines w:val="0"/>
        <w:widowControl/>
        <w:numPr>
          <w:ilvl w:val="0"/>
          <w:numId w:val="2"/>
        </w:numPr>
        <w:suppressLineNumbers w:val="0"/>
        <w:spacing w:before="0" w:beforeAutospacing="1" w:after="0" w:afterAutospacing="1"/>
        <w:ind w:left="720" w:hanging="360"/>
      </w:pPr>
      <w:r>
        <w:t>Strap: Slim Metal Chain Bracelet</w:t>
      </w:r>
    </w:p>
    <w:p w14:paraId="3D88C986">
      <w:pPr>
        <w:keepNext w:val="0"/>
        <w:keepLines w:val="0"/>
        <w:widowControl/>
        <w:numPr>
          <w:ilvl w:val="0"/>
          <w:numId w:val="2"/>
        </w:numPr>
        <w:suppressLineNumbers w:val="0"/>
        <w:spacing w:before="0" w:beforeAutospacing="1" w:after="0" w:afterAutospacing="1"/>
        <w:ind w:left="720" w:hanging="360"/>
      </w:pPr>
      <w:r>
        <w:t>Gem Colors: Purple, Blue, Clear Crystal</w:t>
      </w:r>
    </w:p>
    <w:p w14:paraId="74DF6D5F">
      <w:pPr>
        <w:keepNext w:val="0"/>
        <w:keepLines w:val="0"/>
        <w:widowControl/>
        <w:numPr>
          <w:ilvl w:val="0"/>
          <w:numId w:val="2"/>
        </w:numPr>
        <w:suppressLineNumbers w:val="0"/>
        <w:spacing w:before="0" w:beforeAutospacing="1" w:after="0" w:afterAutospacing="1"/>
        <w:ind w:left="720" w:hanging="360"/>
      </w:pPr>
      <w:r>
        <w:t>Waterproof: Daily life waterproof</w:t>
      </w:r>
    </w:p>
    <w:p w14:paraId="39977BD2">
      <w:pPr>
        <w:keepNext w:val="0"/>
        <w:keepLines w:val="0"/>
        <w:widowControl/>
        <w:numPr>
          <w:ilvl w:val="0"/>
          <w:numId w:val="2"/>
        </w:numPr>
        <w:suppressLineNumbers w:val="0"/>
        <w:spacing w:before="0" w:beforeAutospacing="1" w:after="0" w:afterAutospacing="1"/>
        <w:ind w:left="720" w:hanging="360"/>
      </w:pPr>
      <w:r>
        <w:t>Dial Diameter: About 20mm</w:t>
      </w:r>
    </w:p>
    <w:p w14:paraId="7EBE5C5A">
      <w:pPr>
        <w:pStyle w:val="3"/>
        <w:keepNext w:val="0"/>
        <w:keepLines w:val="0"/>
        <w:widowControl/>
        <w:suppressLineNumbers w:val="0"/>
      </w:pPr>
      <w:r>
        <w:t>After-Sales Service</w:t>
      </w:r>
    </w:p>
    <w:p w14:paraId="755CF3BB">
      <w:pPr>
        <w:pStyle w:val="4"/>
        <w:keepNext w:val="0"/>
        <w:keepLines w:val="0"/>
        <w:widowControl/>
        <w:suppressLineNumbers w:val="0"/>
      </w:pPr>
      <w:r>
        <w:t>Every watch comes with exquisite gift packaging. If you have any questions about color, size, quality or logistics, please contact customer service at any time, we will reply to you within 24 hours.</w:t>
      </w:r>
    </w:p>
    <w:p w14:paraId="29EF2A8D">
      <w:pPr>
        <w:jc w:val="left"/>
        <w:rPr>
          <w:rFonts w:hint="default" w:ascii="微软雅黑" w:hAnsi="微软雅黑" w:eastAsia="微软雅黑" w:cs="微软雅黑"/>
          <w:b/>
          <w:bCs/>
          <w:i w:val="0"/>
          <w:iCs w:val="0"/>
          <w:caps w:val="0"/>
          <w:color w:val="999999"/>
          <w:spacing w:val="0"/>
          <w:sz w:val="21"/>
          <w:szCs w:val="21"/>
          <w:shd w:val="clear" w:fill="FFFFFF"/>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Symbol">
    <w:panose1 w:val="05050102010706020507"/>
    <w:charset w:val="00"/>
    <w:family w:val="auto"/>
    <w:pitch w:val="default"/>
    <w:sig w:usb0="00000000" w:usb1="00000000" w:usb2="00000000" w:usb3="00000000" w:csb0="80000000" w:csb1="00000000"/>
  </w:font>
  <w:font w:name="Segoe UI Emoji">
    <w:panose1 w:val="020B0502040204020203"/>
    <w:charset w:val="00"/>
    <w:family w:val="auto"/>
    <w:pitch w:val="default"/>
    <w:sig w:usb0="00000001" w:usb1="02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34E543"/>
    <w:multiLevelType w:val="multilevel"/>
    <w:tmpl w:val="3534E543"/>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1">
    <w:nsid w:val="7421982D"/>
    <w:multiLevelType w:val="multilevel"/>
    <w:tmpl w:val="7421982D"/>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DD4105"/>
    <w:rsid w:val="0D22705D"/>
    <w:rsid w:val="300C50FA"/>
    <w:rsid w:val="5446669C"/>
    <w:rsid w:val="5C5875D1"/>
    <w:rsid w:val="5FB43776"/>
    <w:rsid w:val="7B0E3E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259</Words>
  <Characters>1478</Characters>
  <Lines>0</Lines>
  <Paragraphs>0</Paragraphs>
  <TotalTime>2</TotalTime>
  <ScaleCrop>false</ScaleCrop>
  <LinksUpToDate>false</LinksUpToDate>
  <CharactersWithSpaces>1717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2025-11-24T07:40:00Z</dcterms:created>
  <dc:creator>Administrator</dc:creator>
  <cp:lastModifiedBy>岁月如歌</cp:lastModifiedBy>
  <cp:lastPrinted>2026-06-17T03:28:00Z</cp:lastPrinted>
  <dcterms:modified xsi:type="dcterms:W3CDTF">2026-07-13T06:40:40Z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eyJoZGlkIjoiZDBlZDczZGMzOWM4YTlkZmU2YTQzZjZlY2I5NWU1ZWMiLCJ1c2VySWQiOiI3ODY1MzY4MjEifQ==</vt:lpwstr>
  </property>
  <property fmtid="{D5CDD505-2E9C-101B-9397-08002B2CF9AE}" pid="4" name="ICV">
    <vt:lpwstr>8439A2561DA54F05B42D8E5F414D5C47_12</vt:lpwstr>
  </property>
</Properties>
</file>